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FD" w:rsidRPr="006136C6" w:rsidRDefault="00957642" w:rsidP="00420EFD">
      <w:pPr>
        <w:rPr>
          <w:b/>
          <w:sz w:val="36"/>
          <w:szCs w:val="36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20EFD" w:rsidRDefault="00420EFD" w:rsidP="00420EFD">
      <w:pPr>
        <w:rPr>
          <w:rFonts w:ascii="Arial" w:hAnsi="Arial" w:cs="Arial"/>
          <w:sz w:val="28"/>
          <w:szCs w:val="28"/>
        </w:rPr>
      </w:pPr>
    </w:p>
    <w:p w:rsidR="006136C6" w:rsidRPr="00C11CE2" w:rsidRDefault="006136C6" w:rsidP="00420EFD">
      <w:pPr>
        <w:rPr>
          <w:rFonts w:ascii="Arial" w:hAnsi="Arial" w:cs="Arial"/>
          <w:sz w:val="28"/>
          <w:szCs w:val="28"/>
        </w:rPr>
      </w:pPr>
    </w:p>
    <w:p w:rsidR="001E4D83" w:rsidRDefault="001E4D83" w:rsidP="001E4D83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Pracodawco! Pozyskaj dofinansowanie </w:t>
      </w:r>
      <w:r>
        <w:rPr>
          <w:rFonts w:ascii="Arial" w:hAnsi="Arial" w:cs="Arial"/>
          <w:b/>
          <w:color w:val="000000" w:themeColor="text1"/>
          <w:sz w:val="48"/>
          <w:szCs w:val="48"/>
        </w:rPr>
        <w:br/>
        <w:t>z Krajowego Funduszu Szkoleniowego</w:t>
      </w:r>
    </w:p>
    <w:p w:rsidR="001E4D83" w:rsidRDefault="001E4D83" w:rsidP="001E4D83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:rsidR="00147E44" w:rsidRDefault="001E4D83" w:rsidP="00147E44">
      <w:pPr>
        <w:tabs>
          <w:tab w:val="left" w:pos="9923"/>
        </w:tabs>
        <w:ind w:left="1276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Urząd Pracy w Turku informuje o terminie otwarcia II naboru wniosków</w:t>
      </w:r>
      <w:r w:rsidR="00AB58B2">
        <w:rPr>
          <w:rFonts w:ascii="Arial" w:hAnsi="Arial" w:cs="Arial"/>
        </w:rPr>
        <w:br/>
      </w:r>
      <w:r w:rsidR="00147E44" w:rsidRPr="00147E44">
        <w:rPr>
          <w:rFonts w:ascii="Arial" w:eastAsia="Calibri" w:hAnsi="Arial" w:cs="Arial"/>
          <w:color w:val="000000"/>
          <w:szCs w:val="30"/>
          <w:lang w:eastAsia="en-US"/>
        </w:rPr>
        <w:t>o przyznanie środków z rezerwy Krajowego Funduszu Szkoleniowego</w:t>
      </w:r>
      <w:r w:rsidR="00147E44" w:rsidRPr="00147E44">
        <w:rPr>
          <w:rFonts w:ascii="Arial" w:eastAsia="Calibri" w:hAnsi="Arial" w:cs="Arial"/>
          <w:color w:val="000000"/>
          <w:szCs w:val="30"/>
          <w:lang w:eastAsia="en-US"/>
        </w:rPr>
        <w:br/>
        <w:t>na finansowanie kosztów kształcenia ustawicznego pracowników i pracodawców</w:t>
      </w:r>
      <w:r w:rsidR="00147E44" w:rsidRPr="00147E44">
        <w:rPr>
          <w:rFonts w:ascii="Arial" w:eastAsia="Calibri" w:hAnsi="Arial" w:cs="Arial"/>
          <w:b/>
          <w:bCs/>
          <w:color w:val="000000"/>
          <w:szCs w:val="30"/>
          <w:lang w:eastAsia="en-US"/>
        </w:rPr>
        <w:t xml:space="preserve"> </w:t>
      </w:r>
      <w:r w:rsidRPr="00AB58B2">
        <w:rPr>
          <w:rFonts w:ascii="Arial" w:hAnsi="Arial" w:cs="Arial"/>
        </w:rPr>
        <w:t>od dnia</w:t>
      </w:r>
      <w:r w:rsidRPr="00AB58B2">
        <w:rPr>
          <w:rFonts w:ascii="Arial" w:hAnsi="Arial" w:cs="Arial"/>
          <w:b/>
          <w:bCs/>
        </w:rPr>
        <w:t xml:space="preserve"> </w:t>
      </w:r>
      <w:r w:rsidR="00AB58B2" w:rsidRPr="00AB58B2">
        <w:rPr>
          <w:rFonts w:ascii="Arial" w:hAnsi="Arial" w:cs="Arial"/>
          <w:b/>
          <w:bCs/>
        </w:rPr>
        <w:t>21.08.2019 r.</w:t>
      </w:r>
      <w:r w:rsidRPr="00AB58B2">
        <w:rPr>
          <w:rFonts w:ascii="Arial" w:hAnsi="Arial" w:cs="Arial"/>
          <w:b/>
          <w:bCs/>
        </w:rPr>
        <w:t xml:space="preserve"> </w:t>
      </w:r>
      <w:r w:rsidRPr="00AB58B2">
        <w:rPr>
          <w:rFonts w:ascii="Arial" w:hAnsi="Arial" w:cs="Arial"/>
        </w:rPr>
        <w:t>do dnia</w:t>
      </w:r>
      <w:r w:rsidRPr="00AB58B2">
        <w:rPr>
          <w:rFonts w:ascii="Arial" w:hAnsi="Arial" w:cs="Arial"/>
          <w:b/>
          <w:bCs/>
        </w:rPr>
        <w:t xml:space="preserve"> </w:t>
      </w:r>
      <w:r w:rsidR="00AB58B2" w:rsidRPr="00AB58B2">
        <w:rPr>
          <w:rFonts w:ascii="Arial" w:hAnsi="Arial" w:cs="Arial"/>
          <w:b/>
          <w:bCs/>
        </w:rPr>
        <w:t>30.08.2019 r.</w:t>
      </w:r>
    </w:p>
    <w:p w:rsidR="001E4D83" w:rsidRDefault="001E4D83" w:rsidP="00147E44">
      <w:pPr>
        <w:tabs>
          <w:tab w:val="left" w:pos="9923"/>
        </w:tabs>
        <w:ind w:left="1276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ta jest bardzo korzystna zarówno dla Pracodawców jak i pracowników, którzy mogą poszerzyć lub zaktualizować swoje kwalifikacje. </w:t>
      </w:r>
    </w:p>
    <w:p w:rsidR="00147E44" w:rsidRDefault="00147E44" w:rsidP="001E4D83">
      <w:pPr>
        <w:tabs>
          <w:tab w:val="left" w:pos="9923"/>
        </w:tabs>
        <w:ind w:left="1276" w:right="567"/>
        <w:jc w:val="both"/>
        <w:rPr>
          <w:rFonts w:ascii="Arial" w:hAnsi="Arial" w:cs="Arial"/>
        </w:rPr>
      </w:pPr>
    </w:p>
    <w:p w:rsidR="00147E44" w:rsidRDefault="00147E44" w:rsidP="001E4D83">
      <w:pPr>
        <w:tabs>
          <w:tab w:val="left" w:pos="9923"/>
        </w:tabs>
        <w:ind w:left="1276" w:right="567"/>
        <w:jc w:val="both"/>
        <w:rPr>
          <w:rFonts w:ascii="Arial" w:hAnsi="Arial" w:cs="Arial"/>
        </w:rPr>
      </w:pPr>
    </w:p>
    <w:p w:rsidR="00147E44" w:rsidRDefault="00147E44" w:rsidP="001E4D83">
      <w:pPr>
        <w:tabs>
          <w:tab w:val="left" w:pos="9923"/>
        </w:tabs>
        <w:ind w:left="1276" w:right="567"/>
        <w:jc w:val="both"/>
        <w:rPr>
          <w:rFonts w:ascii="Arial" w:hAnsi="Arial" w:cs="Arial"/>
        </w:rPr>
      </w:pPr>
    </w:p>
    <w:p w:rsidR="001E4D83" w:rsidRDefault="001E4D83" w:rsidP="001E4D83">
      <w:pPr>
        <w:rPr>
          <w:rFonts w:ascii="Arial" w:hAnsi="Arial" w:cs="Arial"/>
          <w:b/>
          <w:color w:val="FF0000"/>
          <w:sz w:val="56"/>
          <w:szCs w:val="56"/>
        </w:rPr>
      </w:pPr>
    </w:p>
    <w:p w:rsidR="00420EFD" w:rsidRPr="00016743" w:rsidRDefault="00420EFD" w:rsidP="00420EFD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016743">
        <w:rPr>
          <w:rFonts w:ascii="Arial" w:hAnsi="Arial" w:cs="Arial"/>
          <w:b/>
          <w:color w:val="FF0000"/>
          <w:sz w:val="56"/>
          <w:szCs w:val="56"/>
        </w:rPr>
        <w:t xml:space="preserve">NABÓR WNIOSKÓW </w:t>
      </w:r>
    </w:p>
    <w:p w:rsidR="00420EFD" w:rsidRPr="00887032" w:rsidRDefault="00420EFD" w:rsidP="00420EFD">
      <w:pPr>
        <w:rPr>
          <w:sz w:val="16"/>
          <w:szCs w:val="16"/>
        </w:rPr>
      </w:pPr>
    </w:p>
    <w:p w:rsidR="00420EFD" w:rsidRDefault="00420EFD" w:rsidP="00420E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3008" wp14:editId="58FC4FDD">
                <wp:simplePos x="0" y="0"/>
                <wp:positionH relativeFrom="margin">
                  <wp:posOffset>124460</wp:posOffset>
                </wp:positionH>
                <wp:positionV relativeFrom="paragraph">
                  <wp:posOffset>34290</wp:posOffset>
                </wp:positionV>
                <wp:extent cx="6836228" cy="1028700"/>
                <wp:effectExtent l="0" t="0" r="22225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228" cy="1028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EFD" w:rsidRPr="00420EFD" w:rsidRDefault="00420EFD" w:rsidP="00420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420EFD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40"/>
                              </w:rPr>
                              <w:t>Finansowanie kosztów kształcenia ustawicznego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40"/>
                              </w:rPr>
                              <w:br/>
                            </w:r>
                            <w:r w:rsidRPr="00420EFD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pracowników i pracodawców </w:t>
                            </w:r>
                          </w:p>
                          <w:p w:rsidR="00420EFD" w:rsidRPr="00420EFD" w:rsidRDefault="00420EFD" w:rsidP="00420EF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20EFD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40"/>
                              </w:rPr>
                              <w:t>z Krajowego Funduszu Szkoleniowego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13008" id="Prostokąt: zaokrąglone rogi 3" o:spid="_x0000_s1026" style="position:absolute;left:0;text-align:left;margin-left:9.8pt;margin-top:2.7pt;width:538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" fillcolor="#538135 [2409]" strokecolor="#538135 [2409]" strokeweight="1pt">
                <v:stroke joinstyle="miter"/>
                <v:textbox>
                  <w:txbxContent>
                    <w:p w:rsidR="00420EFD" w:rsidRPr="00420EFD" w:rsidRDefault="00420EFD" w:rsidP="00420EF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40"/>
                        </w:rPr>
                      </w:pPr>
                      <w:r w:rsidRPr="00420EFD">
                        <w:rPr>
                          <w:rFonts w:ascii="Arial" w:hAnsi="Arial" w:cs="Arial"/>
                          <w:b/>
                          <w:i/>
                          <w:sz w:val="36"/>
                          <w:szCs w:val="40"/>
                        </w:rPr>
                        <w:t>Finansowanie kosztów kształcenia ustawicznego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40"/>
                        </w:rPr>
                        <w:br/>
                      </w:r>
                      <w:r w:rsidRPr="00420EFD">
                        <w:rPr>
                          <w:rFonts w:ascii="Arial" w:hAnsi="Arial" w:cs="Arial"/>
                          <w:b/>
                          <w:i/>
                          <w:sz w:val="36"/>
                          <w:szCs w:val="40"/>
                        </w:rPr>
                        <w:t xml:space="preserve">pracowników i pracodawców </w:t>
                      </w:r>
                    </w:p>
                    <w:p w:rsidR="00420EFD" w:rsidRPr="00420EFD" w:rsidRDefault="00420EFD" w:rsidP="00420EF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20EFD">
                        <w:rPr>
                          <w:rFonts w:ascii="Arial" w:hAnsi="Arial" w:cs="Arial"/>
                          <w:b/>
                          <w:i/>
                          <w:sz w:val="36"/>
                          <w:szCs w:val="40"/>
                        </w:rPr>
                        <w:t>z Krajowego Funduszu Szkoleniowego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EFD" w:rsidRDefault="00420EFD" w:rsidP="00420EFD">
      <w:pPr>
        <w:jc w:val="center"/>
        <w:rPr>
          <w:sz w:val="28"/>
          <w:szCs w:val="28"/>
        </w:rPr>
      </w:pPr>
    </w:p>
    <w:p w:rsidR="00420EFD" w:rsidRDefault="00420EFD" w:rsidP="00420EFD">
      <w:pPr>
        <w:jc w:val="center"/>
        <w:rPr>
          <w:b/>
          <w:color w:val="00B050"/>
          <w:sz w:val="48"/>
          <w:szCs w:val="48"/>
        </w:rPr>
      </w:pPr>
    </w:p>
    <w:p w:rsidR="00420EFD" w:rsidRDefault="00420EFD" w:rsidP="00420EFD">
      <w:pPr>
        <w:jc w:val="center"/>
        <w:rPr>
          <w:b/>
          <w:color w:val="00B050"/>
          <w:sz w:val="48"/>
          <w:szCs w:val="48"/>
        </w:rPr>
      </w:pPr>
    </w:p>
    <w:p w:rsidR="00420EFD" w:rsidRDefault="00721FFD" w:rsidP="00420EFD">
      <w:pPr>
        <w:jc w:val="center"/>
        <w:rPr>
          <w:b/>
          <w:color w:val="00B050"/>
          <w:sz w:val="48"/>
          <w:szCs w:val="48"/>
        </w:rPr>
      </w:pPr>
      <w:r>
        <w:rPr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0AA86" wp14:editId="62EABD54">
                <wp:simplePos x="0" y="0"/>
                <wp:positionH relativeFrom="margin">
                  <wp:posOffset>5182235</wp:posOffset>
                </wp:positionH>
                <wp:positionV relativeFrom="paragraph">
                  <wp:posOffset>48259</wp:posOffset>
                </wp:positionV>
                <wp:extent cx="1590675" cy="2047875"/>
                <wp:effectExtent l="0" t="0" r="28575" b="2857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47875"/>
                        </a:xfrm>
                        <a:prstGeom prst="roundRect">
                          <a:avLst/>
                        </a:prstGeom>
                        <a:solidFill>
                          <a:srgbClr val="385723"/>
                        </a:solidFill>
                        <a:ln w="12700" cap="flat" cmpd="sng" algn="ctr">
                          <a:solidFill>
                            <a:srgbClr val="4B752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00" w:rsidRDefault="00825416" w:rsidP="00E82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Dla kogo</w:t>
                            </w:r>
                            <w:r w:rsidR="00E82F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  <w:p w:rsidR="00E82F00" w:rsidRDefault="00E82F00" w:rsidP="00E82F0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E82F00" w:rsidRDefault="00E23CE2" w:rsidP="00E23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- </w:t>
                            </w:r>
                            <w:r w:rsidR="00E82F00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Pracodawca </w:t>
                            </w:r>
                            <w:r w:rsidR="00E82F00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zatrudniający co najmniej jedną osobę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 na umowę o pracę</w:t>
                            </w:r>
                          </w:p>
                          <w:p w:rsidR="00825416" w:rsidRPr="00E23CE2" w:rsidRDefault="00825416" w:rsidP="00E23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E82F00" w:rsidRDefault="00E23CE2" w:rsidP="00E82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- </w:t>
                            </w:r>
                            <w:r w:rsidR="00E82F00" w:rsidRPr="00E82F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Pracownik</w:t>
                            </w:r>
                          </w:p>
                          <w:p w:rsidR="00E82F00" w:rsidRPr="00E82F00" w:rsidRDefault="00E82F00" w:rsidP="00E82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2F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zatrudniony </w:t>
                            </w:r>
                            <w:r w:rsidR="008254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E82F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 wymiarze co najmniej ½ etatu</w:t>
                            </w:r>
                          </w:p>
                          <w:p w:rsidR="00420EFD" w:rsidRPr="005E6C03" w:rsidRDefault="00420EFD" w:rsidP="00420E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0AA86" id="Prostokąt: zaokrąglone rogi 8" o:spid="_x0000_s1027" style="position:absolute;left:0;text-align:left;margin-left:408.05pt;margin-top:3.8pt;width:125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" fillcolor="#385723" strokecolor="#4b752f" strokeweight="1pt">
                <v:stroke joinstyle="miter"/>
                <v:textbox>
                  <w:txbxContent>
                    <w:p w:rsidR="00E82F00" w:rsidRDefault="00825416" w:rsidP="00E82F0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Dla kogo</w:t>
                      </w:r>
                      <w:r w:rsidR="00E82F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?</w:t>
                      </w:r>
                    </w:p>
                    <w:p w:rsidR="00E82F00" w:rsidRDefault="00E82F00" w:rsidP="00E82F0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E82F00" w:rsidRDefault="00E23CE2" w:rsidP="00E23CE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- </w:t>
                      </w:r>
                      <w:r w:rsidR="00E82F00" w:rsidRPr="0085455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Pracodawca </w:t>
                      </w:r>
                      <w:r w:rsidR="00E82F00"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zatrudniający co najmniej jedną osobę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 na umowę o pracę</w:t>
                      </w:r>
                    </w:p>
                    <w:p w:rsidR="00825416" w:rsidRPr="00E23CE2" w:rsidRDefault="00825416" w:rsidP="00E23CE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E82F00" w:rsidRDefault="00E23CE2" w:rsidP="00E82F0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- </w:t>
                      </w:r>
                      <w:r w:rsidR="00E82F00" w:rsidRPr="00E82F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Pracownik</w:t>
                      </w:r>
                    </w:p>
                    <w:p w:rsidR="00E82F00" w:rsidRPr="00E82F00" w:rsidRDefault="00E82F00" w:rsidP="00E82F0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82F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zatrudniony </w:t>
                      </w:r>
                      <w:r w:rsidR="0082541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E82F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 wymiarze co najmniej ½ etatu</w:t>
                      </w:r>
                    </w:p>
                    <w:p w:rsidR="00420EFD" w:rsidRPr="005E6C03" w:rsidRDefault="00420EFD" w:rsidP="00420EF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328E0" wp14:editId="0783CA62">
                <wp:simplePos x="0" y="0"/>
                <wp:positionH relativeFrom="margin">
                  <wp:posOffset>3620135</wp:posOffset>
                </wp:positionH>
                <wp:positionV relativeFrom="paragraph">
                  <wp:posOffset>57786</wp:posOffset>
                </wp:positionV>
                <wp:extent cx="1514475" cy="2038350"/>
                <wp:effectExtent l="0" t="0" r="28575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38350"/>
                        </a:xfrm>
                        <a:prstGeom prst="roundRect">
                          <a:avLst/>
                        </a:prstGeom>
                        <a:solidFill>
                          <a:srgbClr val="4B752F"/>
                        </a:solidFill>
                        <a:ln w="12700" cap="flat" cmpd="sng" algn="ctr">
                          <a:solidFill>
                            <a:srgbClr val="4B752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416" w:rsidRDefault="00825416" w:rsidP="00825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Kto może złożyć wniosek?</w:t>
                            </w:r>
                          </w:p>
                          <w:p w:rsidR="00825416" w:rsidRDefault="00825416" w:rsidP="008254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25416" w:rsidRDefault="00825416" w:rsidP="008254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25416" w:rsidRPr="00854555" w:rsidRDefault="00825416" w:rsidP="00825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Pracodawca </w:t>
                            </w:r>
                            <w:r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(zatrudniający co najmniej jedną osobę)</w:t>
                            </w:r>
                          </w:p>
                          <w:p w:rsidR="00854555" w:rsidRPr="00E82F00" w:rsidRDefault="00854555" w:rsidP="00854555">
                            <w:pPr>
                              <w:pStyle w:val="Akapitzlist"/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328E0" id="Prostokąt: zaokrąglone rogi 9" o:spid="_x0000_s1028" style="position:absolute;left:0;text-align:left;margin-left:285.05pt;margin-top:4.55pt;width:119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" fillcolor="#4b752f" strokecolor="#4b752f" strokeweight="1pt">
                <v:stroke joinstyle="miter"/>
                <v:textbox>
                  <w:txbxContent>
                    <w:p w:rsidR="00825416" w:rsidRDefault="00825416" w:rsidP="0082541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Kto może złożyć wniosek?</w:t>
                      </w:r>
                    </w:p>
                    <w:p w:rsidR="00825416" w:rsidRDefault="00825416" w:rsidP="008254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825416" w:rsidRDefault="00825416" w:rsidP="008254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825416" w:rsidRPr="00854555" w:rsidRDefault="00825416" w:rsidP="0082541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r w:rsidRPr="0085455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Pracodawca </w:t>
                      </w:r>
                      <w:r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(zatrudniający co najmniej jedną osobę)</w:t>
                      </w:r>
                    </w:p>
                    <w:p w:rsidR="00854555" w:rsidRPr="00E82F00" w:rsidRDefault="00854555" w:rsidP="00854555">
                      <w:pPr>
                        <w:pStyle w:val="Akapitzlist"/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E7F92" wp14:editId="5DD0F2C8">
                <wp:simplePos x="0" y="0"/>
                <wp:positionH relativeFrom="margin">
                  <wp:posOffset>2058035</wp:posOffset>
                </wp:positionH>
                <wp:positionV relativeFrom="paragraph">
                  <wp:posOffset>48260</wp:posOffset>
                </wp:positionV>
                <wp:extent cx="1504950" cy="2047875"/>
                <wp:effectExtent l="0" t="0" r="1905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47875"/>
                        </a:xfrm>
                        <a:prstGeom prst="roundRect">
                          <a:avLst/>
                        </a:prstGeom>
                        <a:solidFill>
                          <a:srgbClr val="89C064"/>
                        </a:solidFill>
                        <a:ln w="12700" cap="flat" cmpd="sng" algn="ctr">
                          <a:solidFill>
                            <a:srgbClr val="89C0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0EFD" w:rsidRPr="00854555" w:rsidRDefault="00D67B8D" w:rsidP="00D67B8D">
                            <w:pPr>
                              <w:pStyle w:val="Akapitzlist"/>
                              <w:spacing w:after="0"/>
                              <w:ind w:left="-284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- </w:t>
                            </w:r>
                            <w:r w:rsidR="00420EFD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kursy</w:t>
                            </w:r>
                          </w:p>
                          <w:p w:rsidR="00420EFD" w:rsidRPr="00854555" w:rsidRDefault="00D67B8D" w:rsidP="00D67B8D">
                            <w:pPr>
                              <w:pStyle w:val="Akapitzlist"/>
                              <w:spacing w:after="0"/>
                              <w:ind w:left="-284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- </w:t>
                            </w:r>
                            <w:r w:rsidR="00854555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studia </w:t>
                            </w:r>
                            <w:r w:rsidR="00420EFD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podyplomowe</w:t>
                            </w:r>
                          </w:p>
                          <w:p w:rsidR="00420EFD" w:rsidRPr="00854555" w:rsidRDefault="00D67B8D" w:rsidP="00D67B8D">
                            <w:pPr>
                              <w:pStyle w:val="Akapitzlist"/>
                              <w:spacing w:after="0"/>
                              <w:ind w:left="-284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- </w:t>
                            </w:r>
                            <w:r w:rsidR="00420EFD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egzaminy</w:t>
                            </w:r>
                          </w:p>
                          <w:p w:rsidR="00D67B8D" w:rsidRDefault="00D67B8D" w:rsidP="00D67B8D">
                            <w:pPr>
                              <w:pStyle w:val="Akapitzlist"/>
                              <w:spacing w:after="0"/>
                              <w:ind w:left="-284" w:right="-43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- badania lekarskie </w:t>
                            </w:r>
                            <w:r w:rsidR="00420EFD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>i psychologiczne</w:t>
                            </w:r>
                          </w:p>
                          <w:p w:rsidR="00420EFD" w:rsidRPr="00854555" w:rsidRDefault="00D67B8D" w:rsidP="00D67B8D">
                            <w:pPr>
                              <w:pStyle w:val="Akapitzlist"/>
                              <w:spacing w:after="0"/>
                              <w:ind w:left="-284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- </w:t>
                            </w:r>
                            <w:r w:rsidR="00420EFD" w:rsidRPr="008545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ubezpieczenie NNW</w:t>
                            </w:r>
                          </w:p>
                          <w:p w:rsidR="00420EFD" w:rsidRPr="001A5F51" w:rsidRDefault="00420EFD" w:rsidP="00420EFD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0EFD" w:rsidRDefault="00420EFD" w:rsidP="00420EFD">
                            <w:pPr>
                              <w:ind w:left="284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E7F92" id="Prostokąt: zaokrąglone rogi 1" o:spid="_x0000_s1029" style="position:absolute;left:0;text-align:left;margin-left:162.05pt;margin-top:3.8pt;width:118.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" fillcolor="#89c064" strokecolor="#89c064" strokeweight="1pt">
                <v:stroke joinstyle="miter"/>
                <v:textbox>
                  <w:txbxContent>
                    <w:p w:rsidR="00420EFD" w:rsidRPr="00854555" w:rsidRDefault="00D67B8D" w:rsidP="00D67B8D">
                      <w:pPr>
                        <w:pStyle w:val="Akapitzlist"/>
                        <w:spacing w:after="0"/>
                        <w:ind w:left="-284" w:right="-13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- </w:t>
                      </w:r>
                      <w:r w:rsidR="00420EFD"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kursy</w:t>
                      </w:r>
                    </w:p>
                    <w:p w:rsidR="00420EFD" w:rsidRPr="00854555" w:rsidRDefault="00D67B8D" w:rsidP="00D67B8D">
                      <w:pPr>
                        <w:pStyle w:val="Akapitzlist"/>
                        <w:spacing w:after="0"/>
                        <w:ind w:left="-284" w:right="-13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- </w:t>
                      </w:r>
                      <w:r w:rsidR="00854555"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studia </w:t>
                      </w:r>
                      <w:r w:rsidR="00420EFD"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podyplomowe</w:t>
                      </w:r>
                    </w:p>
                    <w:p w:rsidR="00420EFD" w:rsidRPr="00854555" w:rsidRDefault="00D67B8D" w:rsidP="00D67B8D">
                      <w:pPr>
                        <w:pStyle w:val="Akapitzlist"/>
                        <w:spacing w:after="0"/>
                        <w:ind w:left="-284" w:right="-13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- </w:t>
                      </w:r>
                      <w:r w:rsidR="00420EFD"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egzaminy</w:t>
                      </w:r>
                    </w:p>
                    <w:p w:rsidR="00D67B8D" w:rsidRDefault="00D67B8D" w:rsidP="00D67B8D">
                      <w:pPr>
                        <w:pStyle w:val="Akapitzlist"/>
                        <w:spacing w:after="0"/>
                        <w:ind w:left="-284" w:right="-43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- badania lekarskie </w:t>
                      </w:r>
                      <w:r w:rsidR="00420EFD"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br/>
                        <w:t>i psychologiczne</w:t>
                      </w:r>
                    </w:p>
                    <w:p w:rsidR="00420EFD" w:rsidRPr="00854555" w:rsidRDefault="00D67B8D" w:rsidP="00D67B8D">
                      <w:pPr>
                        <w:pStyle w:val="Akapitzlist"/>
                        <w:spacing w:after="0"/>
                        <w:ind w:left="-284" w:right="-13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- </w:t>
                      </w:r>
                      <w:r w:rsidR="00420EFD" w:rsidRPr="0085455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ubezpieczenie NNW</w:t>
                      </w:r>
                    </w:p>
                    <w:p w:rsidR="00420EFD" w:rsidRPr="001A5F51" w:rsidRDefault="00420EFD" w:rsidP="00420EFD">
                      <w:pPr>
                        <w:ind w:left="284" w:hanging="28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420EFD" w:rsidRDefault="00420EFD" w:rsidP="00420EFD">
                      <w:pPr>
                        <w:ind w:left="284" w:hanging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E39DF" wp14:editId="39AF119B">
                <wp:simplePos x="0" y="0"/>
                <wp:positionH relativeFrom="margin">
                  <wp:posOffset>391160</wp:posOffset>
                </wp:positionH>
                <wp:positionV relativeFrom="paragraph">
                  <wp:posOffset>57785</wp:posOffset>
                </wp:positionV>
                <wp:extent cx="1581150" cy="2038350"/>
                <wp:effectExtent l="0" t="0" r="19050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38350"/>
                        </a:xfrm>
                        <a:prstGeom prst="roundRect">
                          <a:avLst/>
                        </a:prstGeom>
                        <a:solidFill>
                          <a:srgbClr val="6DA945"/>
                        </a:solidFill>
                        <a:ln>
                          <a:solidFill>
                            <a:srgbClr val="6DA9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EFD" w:rsidRPr="00844D75" w:rsidRDefault="00420EFD" w:rsidP="00420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1"/>
                              </w:rPr>
                            </w:pPr>
                            <w:r w:rsidRPr="00844D75">
                              <w:rPr>
                                <w:rFonts w:ascii="Arial" w:hAnsi="Arial" w:cs="Arial"/>
                                <w:b/>
                                <w:sz w:val="28"/>
                                <w:szCs w:val="31"/>
                              </w:rPr>
                              <w:t>Maksymalna kwota finansowania</w:t>
                            </w:r>
                          </w:p>
                          <w:p w:rsidR="00420EFD" w:rsidRPr="00420EFD" w:rsidRDefault="00420EFD" w:rsidP="00EE28F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1"/>
                              </w:rPr>
                            </w:pPr>
                          </w:p>
                          <w:p w:rsidR="00420EFD" w:rsidRPr="00721FFD" w:rsidRDefault="00721FFD" w:rsidP="00420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1FFD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420EFD" w:rsidRPr="00721FFD">
                              <w:rPr>
                                <w:rFonts w:ascii="Arial" w:hAnsi="Arial" w:cs="Arial"/>
                                <w:b/>
                              </w:rPr>
                              <w:t xml:space="preserve"> 000,00 zł</w:t>
                            </w:r>
                            <w:r w:rsidR="00EE28FA" w:rsidRPr="00721FFD">
                              <w:rPr>
                                <w:rFonts w:ascii="Arial" w:hAnsi="Arial" w:cs="Arial"/>
                                <w:b/>
                              </w:rPr>
                              <w:t xml:space="preserve"> na </w:t>
                            </w:r>
                            <w:r w:rsidRPr="00721FFD">
                              <w:rPr>
                                <w:rFonts w:ascii="Arial" w:hAnsi="Arial" w:cs="Arial"/>
                                <w:b/>
                              </w:rPr>
                              <w:t xml:space="preserve">jednego uczestnika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721FFD">
                              <w:rPr>
                                <w:rFonts w:ascii="Arial" w:hAnsi="Arial" w:cs="Arial"/>
                                <w:b/>
                              </w:rPr>
                              <w:t>w ciągu roku kalendarzowego</w:t>
                            </w:r>
                          </w:p>
                          <w:p w:rsidR="00420EFD" w:rsidRDefault="00420EFD" w:rsidP="00420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E39DF" id="Prostokąt: zaokrąglone rogi 5" o:spid="_x0000_s1030" style="position:absolute;left:0;text-align:left;margin-left:30.8pt;margin-top:4.55pt;width:124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" fillcolor="#6da945" strokecolor="#6da945" strokeweight="1pt">
                <v:stroke joinstyle="miter"/>
                <v:textbox>
                  <w:txbxContent>
                    <w:p w:rsidR="00420EFD" w:rsidRPr="00844D75" w:rsidRDefault="00420EFD" w:rsidP="00420E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1"/>
                        </w:rPr>
                      </w:pPr>
                      <w:r w:rsidRPr="00844D75">
                        <w:rPr>
                          <w:rFonts w:ascii="Arial" w:hAnsi="Arial" w:cs="Arial"/>
                          <w:b/>
                          <w:sz w:val="28"/>
                          <w:szCs w:val="31"/>
                        </w:rPr>
                        <w:t>Maksymalna kwota finansowania</w:t>
                      </w:r>
                    </w:p>
                    <w:p w:rsidR="00420EFD" w:rsidRPr="00420EFD" w:rsidRDefault="00420EFD" w:rsidP="00EE28FA">
                      <w:pPr>
                        <w:rPr>
                          <w:rFonts w:ascii="Arial" w:hAnsi="Arial" w:cs="Arial"/>
                          <w:b/>
                          <w:sz w:val="36"/>
                          <w:szCs w:val="31"/>
                        </w:rPr>
                      </w:pPr>
                    </w:p>
                    <w:p w:rsidR="00420EFD" w:rsidRPr="00721FFD" w:rsidRDefault="00721FFD" w:rsidP="00420E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21FFD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420EFD" w:rsidRPr="00721FFD">
                        <w:rPr>
                          <w:rFonts w:ascii="Arial" w:hAnsi="Arial" w:cs="Arial"/>
                          <w:b/>
                        </w:rPr>
                        <w:t xml:space="preserve"> 000,00 zł</w:t>
                      </w:r>
                      <w:r w:rsidR="00EE28FA" w:rsidRPr="00721FFD">
                        <w:rPr>
                          <w:rFonts w:ascii="Arial" w:hAnsi="Arial" w:cs="Arial"/>
                          <w:b/>
                        </w:rPr>
                        <w:t xml:space="preserve"> na </w:t>
                      </w:r>
                      <w:r w:rsidRPr="00721FFD">
                        <w:rPr>
                          <w:rFonts w:ascii="Arial" w:hAnsi="Arial" w:cs="Arial"/>
                          <w:b/>
                        </w:rPr>
                        <w:t xml:space="preserve">jednego uczestnika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721FFD">
                        <w:rPr>
                          <w:rFonts w:ascii="Arial" w:hAnsi="Arial" w:cs="Arial"/>
                          <w:b/>
                        </w:rPr>
                        <w:t>w ciągu roku kalendarzowego</w:t>
                      </w:r>
                    </w:p>
                    <w:p w:rsidR="00420EFD" w:rsidRDefault="00420EFD" w:rsidP="00420E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EFD" w:rsidRDefault="00420EFD" w:rsidP="00420EFD">
      <w:pPr>
        <w:jc w:val="center"/>
        <w:rPr>
          <w:b/>
          <w:color w:val="00B050"/>
          <w:sz w:val="48"/>
          <w:szCs w:val="48"/>
        </w:rPr>
      </w:pPr>
    </w:p>
    <w:p w:rsidR="00420EFD" w:rsidRDefault="00420EFD" w:rsidP="00420EFD">
      <w:pPr>
        <w:jc w:val="center"/>
        <w:rPr>
          <w:sz w:val="28"/>
          <w:szCs w:val="28"/>
        </w:rPr>
      </w:pPr>
    </w:p>
    <w:p w:rsidR="00420EFD" w:rsidRDefault="00420EFD" w:rsidP="00420EFD">
      <w:pPr>
        <w:jc w:val="center"/>
        <w:rPr>
          <w:sz w:val="32"/>
          <w:szCs w:val="32"/>
        </w:rPr>
      </w:pPr>
    </w:p>
    <w:p w:rsidR="00420EFD" w:rsidRPr="00C11CE2" w:rsidRDefault="00420EFD" w:rsidP="00420EFD">
      <w:pPr>
        <w:ind w:left="3540" w:firstLine="708"/>
        <w:rPr>
          <w:rFonts w:ascii="Arial" w:hAnsi="Arial" w:cs="Arial"/>
          <w:b/>
          <w:sz w:val="40"/>
          <w:szCs w:val="40"/>
        </w:rPr>
      </w:pPr>
    </w:p>
    <w:p w:rsidR="00420EFD" w:rsidRDefault="00420EFD" w:rsidP="00420EFD">
      <w:pPr>
        <w:ind w:left="3540" w:firstLine="708"/>
        <w:rPr>
          <w:rFonts w:ascii="Arial" w:hAnsi="Arial" w:cs="Arial"/>
          <w:b/>
          <w:sz w:val="40"/>
          <w:szCs w:val="40"/>
        </w:rPr>
      </w:pPr>
    </w:p>
    <w:p w:rsidR="00420EFD" w:rsidRDefault="00420EFD" w:rsidP="00420EFD">
      <w:pPr>
        <w:ind w:left="3540" w:firstLine="708"/>
        <w:rPr>
          <w:rFonts w:ascii="Arial" w:hAnsi="Arial" w:cs="Arial"/>
          <w:b/>
          <w:sz w:val="40"/>
          <w:szCs w:val="40"/>
        </w:rPr>
      </w:pPr>
    </w:p>
    <w:p w:rsidR="005E6C03" w:rsidRPr="00BE7D86" w:rsidRDefault="005E6C03" w:rsidP="00420EFD">
      <w:pPr>
        <w:ind w:left="3540" w:firstLine="708"/>
        <w:rPr>
          <w:rFonts w:ascii="Arial" w:hAnsi="Arial" w:cs="Arial"/>
        </w:rPr>
      </w:pPr>
    </w:p>
    <w:p w:rsidR="00BE7D86" w:rsidRDefault="00BE7D86" w:rsidP="00BE7D86">
      <w:pPr>
        <w:ind w:left="1418" w:right="567" w:firstLine="709"/>
        <w:jc w:val="both"/>
        <w:rPr>
          <w:rFonts w:ascii="Arial" w:hAnsi="Arial" w:cs="Arial"/>
          <w:b/>
        </w:rPr>
      </w:pPr>
    </w:p>
    <w:p w:rsidR="005E6C03" w:rsidRDefault="005E6C03" w:rsidP="005E6C03">
      <w:pPr>
        <w:ind w:left="1276" w:right="1134"/>
        <w:rPr>
          <w:rFonts w:ascii="Arial" w:hAnsi="Arial" w:cs="Arial"/>
          <w:b/>
          <w:szCs w:val="40"/>
        </w:rPr>
      </w:pPr>
    </w:p>
    <w:p w:rsidR="005E6C03" w:rsidRPr="005E6C03" w:rsidRDefault="005E6C03" w:rsidP="005E6C03">
      <w:pPr>
        <w:ind w:left="1276" w:right="1134"/>
        <w:rPr>
          <w:rFonts w:ascii="Arial" w:hAnsi="Arial" w:cs="Arial"/>
          <w:b/>
          <w:szCs w:val="40"/>
        </w:rPr>
      </w:pPr>
    </w:p>
    <w:p w:rsidR="005E6C03" w:rsidRDefault="001E4D83" w:rsidP="00147E44">
      <w:pPr>
        <w:ind w:left="1276" w:right="1417"/>
        <w:jc w:val="both"/>
        <w:rPr>
          <w:rFonts w:ascii="Arial" w:hAnsi="Arial" w:cs="Arial"/>
          <w:b/>
        </w:rPr>
      </w:pPr>
      <w:r w:rsidRPr="00147E44">
        <w:rPr>
          <w:rFonts w:ascii="Arial" w:hAnsi="Arial" w:cs="Arial"/>
          <w:b/>
        </w:rPr>
        <w:t>WSPARCIE PRACODAWCÓW W FORMIE KRAJOWEGO FUNDUSZU SZKOLENIOWEGO</w:t>
      </w:r>
    </w:p>
    <w:p w:rsidR="00147E44" w:rsidRDefault="00147E44" w:rsidP="00147E44">
      <w:pPr>
        <w:ind w:left="1276" w:right="1417"/>
        <w:jc w:val="both"/>
        <w:rPr>
          <w:rFonts w:ascii="Arial" w:hAnsi="Arial" w:cs="Arial"/>
          <w:b/>
        </w:rPr>
      </w:pPr>
    </w:p>
    <w:p w:rsidR="00147E44" w:rsidRPr="00147E44" w:rsidRDefault="00147E44" w:rsidP="00147E44">
      <w:pPr>
        <w:ind w:left="1276" w:right="1417"/>
        <w:jc w:val="both"/>
        <w:rPr>
          <w:rFonts w:ascii="Arial" w:hAnsi="Arial" w:cs="Arial"/>
          <w:b/>
        </w:rPr>
      </w:pPr>
      <w:r w:rsidRPr="007907AD">
        <w:rPr>
          <w:rFonts w:ascii="Arial" w:eastAsia="Calibri" w:hAnsi="Arial" w:cs="Arial"/>
        </w:rPr>
        <w:t xml:space="preserve">będzie prowadzone zgodnie z </w:t>
      </w:r>
      <w:r w:rsidRPr="007907AD">
        <w:rPr>
          <w:rFonts w:ascii="Arial" w:eastAsia="Calibri" w:hAnsi="Arial" w:cs="Arial"/>
          <w:color w:val="000000"/>
        </w:rPr>
        <w:t>Zasadami gospodarowania środkami publicznymi przeznaczonymi na finansowanie działań obejmujących kształcenie ustawiczne pracowników i pracodawców z</w:t>
      </w:r>
      <w:r>
        <w:rPr>
          <w:rFonts w:ascii="Arial" w:eastAsia="Calibri" w:hAnsi="Arial" w:cs="Arial"/>
          <w:color w:val="000000"/>
        </w:rPr>
        <w:t>e środków z rezerwy</w:t>
      </w:r>
      <w:r w:rsidRPr="007907AD">
        <w:rPr>
          <w:rFonts w:ascii="Arial" w:eastAsia="Calibri" w:hAnsi="Arial" w:cs="Arial"/>
          <w:color w:val="000000"/>
        </w:rPr>
        <w:t xml:space="preserve"> Krajowego Funduszu Szkoleniowego </w:t>
      </w:r>
      <w:r w:rsidRPr="007907AD">
        <w:rPr>
          <w:rFonts w:ascii="Arial" w:eastAsia="Calibri" w:hAnsi="Arial" w:cs="Arial"/>
          <w:i/>
        </w:rPr>
        <w:t>(</w:t>
      </w:r>
      <w:r w:rsidRPr="00EC41CA">
        <w:rPr>
          <w:rFonts w:ascii="Arial" w:eastAsia="Calibri" w:hAnsi="Arial" w:cs="Arial"/>
          <w:i/>
        </w:rPr>
        <w:t xml:space="preserve">Załącznik do zarządzenia nr </w:t>
      </w:r>
      <w:r>
        <w:rPr>
          <w:rFonts w:ascii="Arial" w:eastAsia="Calibri" w:hAnsi="Arial" w:cs="Arial"/>
          <w:i/>
        </w:rPr>
        <w:t>15</w:t>
      </w:r>
      <w:r w:rsidRPr="00EC41CA">
        <w:rPr>
          <w:rFonts w:ascii="Arial" w:eastAsia="Calibri" w:hAnsi="Arial" w:cs="Arial"/>
          <w:i/>
        </w:rPr>
        <w:t>/201</w:t>
      </w:r>
      <w:r>
        <w:rPr>
          <w:rFonts w:ascii="Arial" w:eastAsia="Calibri" w:hAnsi="Arial" w:cs="Arial"/>
          <w:i/>
        </w:rPr>
        <w:t>9</w:t>
      </w:r>
      <w:r w:rsidRPr="00EC41CA">
        <w:rPr>
          <w:rFonts w:ascii="Arial" w:eastAsia="Calibri" w:hAnsi="Arial" w:cs="Arial"/>
          <w:i/>
        </w:rPr>
        <w:t xml:space="preserve"> Dyrektora PUP w Turku</w:t>
      </w:r>
      <w:r>
        <w:rPr>
          <w:rFonts w:ascii="Arial" w:eastAsia="Calibri" w:hAnsi="Arial" w:cs="Arial"/>
          <w:i/>
        </w:rPr>
        <w:br/>
      </w:r>
      <w:r w:rsidRPr="00EC41CA">
        <w:rPr>
          <w:rFonts w:ascii="Arial" w:eastAsia="Calibri" w:hAnsi="Arial" w:cs="Arial"/>
          <w:i/>
        </w:rPr>
        <w:t xml:space="preserve">z dnia </w:t>
      </w:r>
      <w:r>
        <w:rPr>
          <w:rFonts w:ascii="Arial" w:eastAsia="Calibri" w:hAnsi="Arial" w:cs="Arial"/>
          <w:i/>
        </w:rPr>
        <w:t>01.08</w:t>
      </w:r>
      <w:r w:rsidRPr="00EC41CA">
        <w:rPr>
          <w:rFonts w:ascii="Arial" w:eastAsia="Calibri" w:hAnsi="Arial" w:cs="Arial"/>
          <w:i/>
        </w:rPr>
        <w:t>.201</w:t>
      </w:r>
      <w:r>
        <w:rPr>
          <w:rFonts w:ascii="Arial" w:eastAsia="Calibri" w:hAnsi="Arial" w:cs="Arial"/>
          <w:i/>
        </w:rPr>
        <w:t>9</w:t>
      </w:r>
      <w:r w:rsidR="00AB58B2">
        <w:rPr>
          <w:rFonts w:ascii="Arial" w:eastAsia="Calibri" w:hAnsi="Arial" w:cs="Arial"/>
          <w:i/>
        </w:rPr>
        <w:t xml:space="preserve"> </w:t>
      </w:r>
      <w:r w:rsidRPr="00EC41CA">
        <w:rPr>
          <w:rFonts w:ascii="Arial" w:eastAsia="Calibri" w:hAnsi="Arial" w:cs="Arial"/>
          <w:i/>
        </w:rPr>
        <w:t>r.)</w:t>
      </w:r>
    </w:p>
    <w:p w:rsidR="00420EFD" w:rsidRDefault="00420EFD" w:rsidP="00BE7D86">
      <w:pPr>
        <w:ind w:left="1276" w:right="567"/>
        <w:jc w:val="both"/>
        <w:rPr>
          <w:rFonts w:ascii="Arial" w:hAnsi="Arial" w:cs="Arial"/>
        </w:rPr>
      </w:pPr>
    </w:p>
    <w:p w:rsidR="00147E44" w:rsidRDefault="00147E44" w:rsidP="00BE7D86">
      <w:pPr>
        <w:ind w:left="1276" w:right="567"/>
        <w:jc w:val="both"/>
        <w:rPr>
          <w:rFonts w:ascii="Arial" w:hAnsi="Arial" w:cs="Arial"/>
        </w:rPr>
      </w:pPr>
    </w:p>
    <w:p w:rsidR="00147E44" w:rsidRPr="00147E44" w:rsidRDefault="00147E44" w:rsidP="00BE7D86">
      <w:pPr>
        <w:ind w:left="1276" w:right="567"/>
        <w:jc w:val="both"/>
        <w:rPr>
          <w:rFonts w:ascii="Arial" w:hAnsi="Arial" w:cs="Arial"/>
          <w:color w:val="000000" w:themeColor="text1"/>
        </w:rPr>
      </w:pPr>
      <w:r w:rsidRPr="00147E44">
        <w:rPr>
          <w:rFonts w:ascii="Arial" w:eastAsia="Calibri" w:hAnsi="Arial" w:cs="Arial"/>
          <w:b/>
          <w:color w:val="000000" w:themeColor="text1"/>
          <w:u w:val="single"/>
        </w:rPr>
        <w:t>Priorytety wydatkowania środków z rezerwy KFS w roku 2019</w:t>
      </w:r>
      <w:r w:rsidRPr="00147E44">
        <w:rPr>
          <w:rFonts w:ascii="Arial" w:eastAsia="Calibri" w:hAnsi="Arial" w:cs="Arial"/>
          <w:b/>
          <w:color w:val="000000" w:themeColor="text1"/>
        </w:rPr>
        <w:t>:</w:t>
      </w:r>
    </w:p>
    <w:p w:rsidR="00147E44" w:rsidRDefault="00147E44" w:rsidP="00BE7D86">
      <w:pPr>
        <w:ind w:left="1276" w:right="567"/>
        <w:jc w:val="both"/>
        <w:rPr>
          <w:rFonts w:ascii="Arial" w:hAnsi="Arial" w:cs="Arial"/>
        </w:rPr>
      </w:pPr>
    </w:p>
    <w:p w:rsidR="00147E44" w:rsidRPr="00147E44" w:rsidRDefault="00147E44" w:rsidP="00147E44">
      <w:pPr>
        <w:numPr>
          <w:ilvl w:val="0"/>
          <w:numId w:val="8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8"/>
          <w:lang w:eastAsia="en-US"/>
        </w:rPr>
      </w:pPr>
      <w:r w:rsidRPr="00147E44">
        <w:rPr>
          <w:rFonts w:ascii="Arial" w:eastAsiaTheme="minorHAnsi" w:hAnsi="Arial" w:cs="Arial"/>
          <w:sz w:val="22"/>
          <w:szCs w:val="28"/>
          <w:lang w:eastAsia="en-US"/>
        </w:rPr>
        <w:t>wsparcie kształcenia ustawicznego pracowników Centrów Integracji Społecznej, Klubów Integracji Społecznej, Warsztatów Terapii Zajęciowej;</w:t>
      </w:r>
    </w:p>
    <w:p w:rsidR="00147E44" w:rsidRPr="00147E44" w:rsidRDefault="00147E44" w:rsidP="00147E44">
      <w:pPr>
        <w:ind w:left="1428"/>
        <w:contextualSpacing/>
        <w:rPr>
          <w:rFonts w:ascii="Arial" w:eastAsiaTheme="minorHAnsi" w:hAnsi="Arial" w:cs="Arial"/>
          <w:sz w:val="22"/>
          <w:szCs w:val="28"/>
          <w:lang w:eastAsia="en-US"/>
        </w:rPr>
      </w:pPr>
    </w:p>
    <w:p w:rsidR="00147E44" w:rsidRPr="00147E44" w:rsidRDefault="00147E44" w:rsidP="00147E44">
      <w:pPr>
        <w:numPr>
          <w:ilvl w:val="0"/>
          <w:numId w:val="8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8"/>
          <w:lang w:eastAsia="en-US"/>
        </w:rPr>
      </w:pPr>
      <w:r w:rsidRPr="00147E44">
        <w:rPr>
          <w:rFonts w:ascii="Arial" w:eastAsiaTheme="minorHAnsi" w:hAnsi="Arial" w:cs="Arial"/>
          <w:sz w:val="22"/>
          <w:szCs w:val="28"/>
          <w:lang w:eastAsia="en-US"/>
        </w:rPr>
        <w:t>wsparcie kształcenia ustawicznego osób z orzeczonym stopniem niepełnosprawności;</w:t>
      </w:r>
    </w:p>
    <w:p w:rsidR="00147E44" w:rsidRPr="00147E44" w:rsidRDefault="00147E44" w:rsidP="00147E44">
      <w:pPr>
        <w:rPr>
          <w:rFonts w:ascii="Arial" w:eastAsiaTheme="minorHAnsi" w:hAnsi="Arial" w:cs="Arial"/>
          <w:sz w:val="22"/>
          <w:szCs w:val="28"/>
          <w:lang w:eastAsia="en-US"/>
        </w:rPr>
      </w:pPr>
    </w:p>
    <w:p w:rsidR="00147E44" w:rsidRPr="00147E44" w:rsidRDefault="00147E44" w:rsidP="00147E44">
      <w:pPr>
        <w:numPr>
          <w:ilvl w:val="0"/>
          <w:numId w:val="8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8"/>
          <w:lang w:eastAsia="en-US"/>
        </w:rPr>
      </w:pPr>
      <w:r w:rsidRPr="00147E44">
        <w:rPr>
          <w:rFonts w:ascii="Arial" w:eastAsiaTheme="minorHAnsi" w:hAnsi="Arial" w:cs="Arial"/>
          <w:sz w:val="22"/>
          <w:szCs w:val="28"/>
          <w:lang w:eastAsia="en-US"/>
        </w:rPr>
        <w:t>wsparcie kształcenia ustawicznego w związku z zastosowaniem w firmach nowych technologii i narzędzi pracy.</w:t>
      </w:r>
    </w:p>
    <w:p w:rsidR="00147E44" w:rsidRDefault="00147E44" w:rsidP="00BE7D86">
      <w:pPr>
        <w:ind w:left="1276" w:right="567"/>
        <w:jc w:val="both"/>
        <w:rPr>
          <w:rFonts w:ascii="Arial" w:hAnsi="Arial" w:cs="Arial"/>
        </w:rPr>
      </w:pPr>
    </w:p>
    <w:p w:rsidR="00147E44" w:rsidRDefault="00147E44" w:rsidP="00BE7D86">
      <w:pPr>
        <w:ind w:left="1276" w:right="567"/>
        <w:jc w:val="both"/>
        <w:rPr>
          <w:rFonts w:ascii="Arial" w:hAnsi="Arial" w:cs="Arial"/>
        </w:rPr>
      </w:pPr>
    </w:p>
    <w:p w:rsidR="00147E44" w:rsidRPr="00147E44" w:rsidRDefault="00147E44" w:rsidP="00147E44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147E44">
        <w:rPr>
          <w:rFonts w:ascii="Arial" w:eastAsia="Calibri" w:hAnsi="Arial" w:cs="Arial"/>
          <w:sz w:val="20"/>
          <w:szCs w:val="22"/>
          <w:lang w:eastAsia="en-US"/>
        </w:rPr>
        <w:t>Dokumenty dotyczące naboru oraz wzór wniosku dostępne są na stronie internetowej:</w:t>
      </w:r>
      <w:r w:rsidRPr="00147E44">
        <w:rPr>
          <w:rFonts w:ascii="Arial" w:eastAsia="Calibri" w:hAnsi="Arial" w:cs="Arial"/>
          <w:sz w:val="20"/>
          <w:szCs w:val="22"/>
          <w:lang w:eastAsia="en-US"/>
        </w:rPr>
        <w:br/>
      </w:r>
      <w:hyperlink r:id="rId5" w:history="1">
        <w:r w:rsidRPr="00147E44">
          <w:rPr>
            <w:rFonts w:ascii="Arial" w:eastAsia="Calibri" w:hAnsi="Arial" w:cs="Arial"/>
            <w:color w:val="0563C1"/>
            <w:sz w:val="20"/>
            <w:szCs w:val="22"/>
            <w:u w:val="single"/>
            <w:lang w:eastAsia="en-US"/>
          </w:rPr>
          <w:t>www.turek.praca.gov.pl</w:t>
        </w:r>
      </w:hyperlink>
      <w:r w:rsidRPr="00147E44">
        <w:rPr>
          <w:rFonts w:ascii="Arial" w:eastAsia="Calibri" w:hAnsi="Arial" w:cs="Arial"/>
          <w:color w:val="1F4E79"/>
          <w:sz w:val="20"/>
          <w:szCs w:val="22"/>
          <w:u w:val="single"/>
          <w:lang w:eastAsia="en-US"/>
        </w:rPr>
        <w:t xml:space="preserve">, </w:t>
      </w:r>
      <w:r w:rsidRPr="00147E44">
        <w:rPr>
          <w:rFonts w:ascii="Arial" w:eastAsia="Calibri" w:hAnsi="Arial" w:cs="Arial"/>
          <w:sz w:val="20"/>
          <w:szCs w:val="22"/>
          <w:lang w:eastAsia="en-US"/>
        </w:rPr>
        <w:t xml:space="preserve">w Zakładce </w:t>
      </w:r>
      <w:r w:rsidRPr="00147E44">
        <w:rPr>
          <w:rFonts w:ascii="Arial" w:eastAsia="Calibri" w:hAnsi="Arial" w:cs="Arial"/>
          <w:i/>
          <w:sz w:val="20"/>
          <w:szCs w:val="22"/>
          <w:lang w:eastAsia="en-US"/>
        </w:rPr>
        <w:t>„Dla pracodawców i przedsiębiorców”</w:t>
      </w:r>
      <w:r w:rsidRPr="00147E44">
        <w:rPr>
          <w:rFonts w:ascii="Arial" w:eastAsia="Calibri" w:hAnsi="Arial" w:cs="Arial"/>
          <w:sz w:val="20"/>
          <w:szCs w:val="22"/>
          <w:lang w:eastAsia="en-US"/>
        </w:rPr>
        <w:t xml:space="preserve"> → </w:t>
      </w:r>
      <w:r w:rsidRPr="00147E44">
        <w:rPr>
          <w:rFonts w:ascii="Arial" w:eastAsia="Calibri" w:hAnsi="Arial" w:cs="Arial"/>
          <w:i/>
          <w:sz w:val="20"/>
          <w:szCs w:val="22"/>
          <w:lang w:eastAsia="en-US"/>
        </w:rPr>
        <w:t>„Podnoszenie kompetencji i kwalifikacji pracowników i kandydatów do pracy”</w:t>
      </w:r>
      <w:r w:rsidRPr="00147E44">
        <w:rPr>
          <w:rFonts w:ascii="Arial" w:eastAsia="Calibri" w:hAnsi="Arial" w:cs="Arial"/>
          <w:sz w:val="20"/>
          <w:szCs w:val="22"/>
          <w:lang w:eastAsia="en-US"/>
        </w:rPr>
        <w:t xml:space="preserve"> → „Krajowy Fundusz Szkoleniowy” → „Załączniki” </w:t>
      </w:r>
    </w:p>
    <w:p w:rsidR="00147E44" w:rsidRPr="00147E44" w:rsidRDefault="00147E44" w:rsidP="00147E44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147E44">
        <w:rPr>
          <w:rFonts w:ascii="Arial" w:eastAsia="Calibri" w:hAnsi="Arial" w:cs="Arial"/>
          <w:sz w:val="20"/>
          <w:szCs w:val="22"/>
          <w:lang w:eastAsia="en-US"/>
        </w:rPr>
        <w:t xml:space="preserve">Wnioski będą oceniane i rozpatrywane po zakończonym naborze tj. po </w:t>
      </w:r>
      <w:r w:rsidR="00AB58B2">
        <w:rPr>
          <w:rFonts w:ascii="Arial" w:eastAsia="Calibri" w:hAnsi="Arial" w:cs="Arial"/>
          <w:sz w:val="20"/>
          <w:szCs w:val="22"/>
          <w:lang w:eastAsia="en-US"/>
        </w:rPr>
        <w:t xml:space="preserve">30.08.2019 </w:t>
      </w:r>
      <w:r w:rsidRPr="00147E44">
        <w:rPr>
          <w:rFonts w:ascii="Arial" w:eastAsia="Calibri" w:hAnsi="Arial" w:cs="Arial"/>
          <w:sz w:val="20"/>
          <w:szCs w:val="22"/>
          <w:lang w:eastAsia="en-US"/>
        </w:rPr>
        <w:t xml:space="preserve">r. </w:t>
      </w:r>
    </w:p>
    <w:p w:rsidR="00147E44" w:rsidRDefault="00147E44" w:rsidP="00BE7D86">
      <w:pPr>
        <w:ind w:left="1276" w:right="567"/>
        <w:jc w:val="both"/>
        <w:rPr>
          <w:rFonts w:ascii="Arial" w:hAnsi="Arial" w:cs="Arial"/>
        </w:rPr>
      </w:pPr>
    </w:p>
    <w:p w:rsidR="00147E44" w:rsidRDefault="00147E44" w:rsidP="00BE7D86">
      <w:pPr>
        <w:ind w:left="1276" w:right="567"/>
        <w:jc w:val="both"/>
        <w:rPr>
          <w:rFonts w:ascii="Arial" w:hAnsi="Arial" w:cs="Arial"/>
        </w:rPr>
      </w:pPr>
    </w:p>
    <w:p w:rsidR="00147E44" w:rsidRPr="000E2178" w:rsidRDefault="00147E44" w:rsidP="00BE7D86">
      <w:pPr>
        <w:ind w:left="1276" w:right="567"/>
        <w:jc w:val="both"/>
        <w:rPr>
          <w:rFonts w:ascii="Arial" w:hAnsi="Arial" w:cs="Arial"/>
        </w:rPr>
      </w:pPr>
    </w:p>
    <w:p w:rsidR="00420EFD" w:rsidRDefault="00420EFD" w:rsidP="00BE7D86">
      <w:pPr>
        <w:tabs>
          <w:tab w:val="left" w:pos="9923"/>
        </w:tabs>
        <w:ind w:left="1276" w:right="567"/>
        <w:jc w:val="both"/>
        <w:rPr>
          <w:rFonts w:ascii="Arial" w:hAnsi="Arial" w:cs="Arial"/>
        </w:rPr>
      </w:pPr>
      <w:r w:rsidRPr="000E2178">
        <w:rPr>
          <w:rFonts w:ascii="Arial" w:hAnsi="Arial" w:cs="Arial"/>
        </w:rPr>
        <w:t xml:space="preserve">Dodatkowych informacji oraz </w:t>
      </w:r>
      <w:r w:rsidRPr="000E2178">
        <w:rPr>
          <w:rFonts w:ascii="Arial" w:hAnsi="Arial" w:cs="Arial"/>
          <w:b/>
        </w:rPr>
        <w:t>profesjonalnej</w:t>
      </w:r>
      <w:r w:rsidRPr="000E2178">
        <w:rPr>
          <w:rFonts w:ascii="Arial" w:hAnsi="Arial" w:cs="Arial"/>
        </w:rPr>
        <w:t xml:space="preserve"> </w:t>
      </w:r>
      <w:r w:rsidRPr="000E2178">
        <w:rPr>
          <w:rFonts w:ascii="Arial" w:hAnsi="Arial" w:cs="Arial"/>
          <w:b/>
        </w:rPr>
        <w:t>pomocy w wypełnianiu wniosków</w:t>
      </w:r>
      <w:r w:rsidR="00BE7D86">
        <w:rPr>
          <w:rFonts w:ascii="Arial" w:hAnsi="Arial" w:cs="Arial"/>
        </w:rPr>
        <w:t xml:space="preserve"> </w:t>
      </w:r>
      <w:r w:rsidR="005E6C03">
        <w:rPr>
          <w:rFonts w:ascii="Arial" w:hAnsi="Arial" w:cs="Arial"/>
        </w:rPr>
        <w:t>udzielają pracownicy PUP Turek</w:t>
      </w:r>
      <w:r w:rsidRPr="000E2178">
        <w:rPr>
          <w:rFonts w:ascii="Arial" w:hAnsi="Arial" w:cs="Arial"/>
        </w:rPr>
        <w:t xml:space="preserve"> </w:t>
      </w:r>
      <w:r w:rsidR="005E6C03">
        <w:rPr>
          <w:rFonts w:ascii="Arial" w:hAnsi="Arial" w:cs="Arial"/>
        </w:rPr>
        <w:t>pokój nr 103</w:t>
      </w:r>
      <w:r w:rsidRPr="000E2178">
        <w:rPr>
          <w:rFonts w:ascii="Arial" w:hAnsi="Arial" w:cs="Arial"/>
        </w:rPr>
        <w:t xml:space="preserve">, </w:t>
      </w:r>
      <w:r w:rsidR="005E6C03">
        <w:rPr>
          <w:rFonts w:ascii="Arial" w:hAnsi="Arial" w:cs="Arial"/>
        </w:rPr>
        <w:t>stanowisko 33</w:t>
      </w:r>
      <w:r w:rsidRPr="000E2178">
        <w:rPr>
          <w:rFonts w:ascii="Arial" w:hAnsi="Arial" w:cs="Arial"/>
        </w:rPr>
        <w:t xml:space="preserve">, </w:t>
      </w:r>
      <w:r w:rsidR="005E6C03">
        <w:rPr>
          <w:rFonts w:ascii="Arial" w:hAnsi="Arial" w:cs="Arial"/>
        </w:rPr>
        <w:t>tel. (63) 280 23 46</w:t>
      </w:r>
    </w:p>
    <w:p w:rsidR="00113F25" w:rsidRPr="000E2178" w:rsidRDefault="00113F25" w:rsidP="005E6C03">
      <w:pPr>
        <w:ind w:left="1276" w:right="1417"/>
        <w:jc w:val="both"/>
        <w:rPr>
          <w:rFonts w:ascii="Arial" w:hAnsi="Arial" w:cs="Arial"/>
        </w:rPr>
      </w:pPr>
    </w:p>
    <w:p w:rsidR="00420EFD" w:rsidRPr="00D67B8D" w:rsidRDefault="00420EFD" w:rsidP="005E6C03">
      <w:pPr>
        <w:tabs>
          <w:tab w:val="left" w:pos="426"/>
        </w:tabs>
        <w:ind w:left="1276" w:right="1417"/>
        <w:rPr>
          <w:rFonts w:ascii="Arial" w:hAnsi="Arial" w:cs="Arial"/>
          <w:b/>
          <w:color w:val="FFFFFF"/>
        </w:rPr>
      </w:pPr>
    </w:p>
    <w:p w:rsidR="00BE7D86" w:rsidRPr="00D67B8D" w:rsidRDefault="00BE7D86" w:rsidP="005E6C03">
      <w:pPr>
        <w:tabs>
          <w:tab w:val="left" w:pos="426"/>
        </w:tabs>
        <w:ind w:left="1276" w:right="1417"/>
        <w:rPr>
          <w:rFonts w:ascii="Arial" w:hAnsi="Arial" w:cs="Arial"/>
          <w:b/>
          <w:color w:val="FFFFFF"/>
        </w:rPr>
      </w:pPr>
    </w:p>
    <w:p w:rsidR="00420EFD" w:rsidRPr="00D67B8D" w:rsidRDefault="00420EFD" w:rsidP="005E6C03">
      <w:pPr>
        <w:tabs>
          <w:tab w:val="left" w:pos="426"/>
        </w:tabs>
        <w:ind w:left="1276" w:right="1417"/>
        <w:rPr>
          <w:rFonts w:ascii="Arial" w:hAnsi="Arial" w:cs="Arial"/>
          <w:b/>
          <w:color w:val="FFFFFF"/>
        </w:rPr>
      </w:pPr>
      <w:bookmarkStart w:id="0" w:name="_GoBack"/>
      <w:bookmarkEnd w:id="0"/>
    </w:p>
    <w:p w:rsidR="005E6C03" w:rsidRPr="00D67B8D" w:rsidRDefault="005E6C03" w:rsidP="005E6C03">
      <w:pPr>
        <w:tabs>
          <w:tab w:val="left" w:pos="426"/>
        </w:tabs>
        <w:ind w:left="1276" w:right="1417"/>
        <w:rPr>
          <w:rFonts w:ascii="Arial" w:hAnsi="Arial" w:cs="Arial"/>
          <w:b/>
          <w:color w:val="FFFFFF"/>
        </w:rPr>
      </w:pPr>
    </w:p>
    <w:p w:rsidR="005E6C03" w:rsidRPr="00D67B8D" w:rsidRDefault="005E6C03" w:rsidP="005E6C03">
      <w:pPr>
        <w:tabs>
          <w:tab w:val="left" w:pos="426"/>
        </w:tabs>
        <w:ind w:left="1276" w:right="1417"/>
        <w:rPr>
          <w:rFonts w:ascii="Arial" w:hAnsi="Arial" w:cs="Arial"/>
          <w:b/>
          <w:color w:val="FFFFFF"/>
        </w:rPr>
      </w:pPr>
    </w:p>
    <w:p w:rsidR="00420EFD" w:rsidRPr="00D67B8D" w:rsidRDefault="00420EFD" w:rsidP="005E6C03">
      <w:pPr>
        <w:pStyle w:val="Akapitzlist"/>
        <w:tabs>
          <w:tab w:val="left" w:pos="426"/>
        </w:tabs>
        <w:ind w:left="1276" w:right="1417"/>
        <w:jc w:val="center"/>
        <w:rPr>
          <w:rFonts w:ascii="Arial" w:hAnsi="Arial" w:cs="Arial"/>
          <w:b/>
          <w:sz w:val="20"/>
          <w:szCs w:val="20"/>
        </w:rPr>
      </w:pPr>
      <w:r w:rsidRPr="00D67B8D">
        <w:rPr>
          <w:rFonts w:ascii="Arial" w:hAnsi="Arial" w:cs="Arial"/>
          <w:b/>
          <w:sz w:val="20"/>
          <w:szCs w:val="20"/>
        </w:rPr>
        <w:t>Powiatowy Urząd Pracy w Turku</w:t>
      </w:r>
    </w:p>
    <w:p w:rsidR="00420EFD" w:rsidRPr="00D67B8D" w:rsidRDefault="00420EFD" w:rsidP="005E6C03">
      <w:pPr>
        <w:pStyle w:val="Akapitzlist"/>
        <w:tabs>
          <w:tab w:val="left" w:pos="426"/>
        </w:tabs>
        <w:ind w:left="1276" w:right="1417"/>
        <w:jc w:val="center"/>
        <w:rPr>
          <w:rFonts w:ascii="Arial" w:hAnsi="Arial" w:cs="Arial"/>
          <w:b/>
          <w:sz w:val="20"/>
          <w:szCs w:val="20"/>
        </w:rPr>
      </w:pPr>
      <w:r w:rsidRPr="00D67B8D">
        <w:rPr>
          <w:rFonts w:ascii="Arial" w:hAnsi="Arial" w:cs="Arial"/>
          <w:b/>
          <w:sz w:val="20"/>
          <w:szCs w:val="20"/>
        </w:rPr>
        <w:t>ul. Komunalna 6, 62-700 Turek</w:t>
      </w:r>
    </w:p>
    <w:p w:rsidR="00420EFD" w:rsidRDefault="00420EFD" w:rsidP="005E6C03">
      <w:pPr>
        <w:pStyle w:val="Akapitzlist"/>
        <w:tabs>
          <w:tab w:val="left" w:pos="426"/>
        </w:tabs>
        <w:ind w:left="1276" w:right="1417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tel.: (63) 280 23 40, fax: (63) 280 23 70</w:t>
      </w:r>
    </w:p>
    <w:p w:rsidR="00E2618A" w:rsidRPr="00D67B8D" w:rsidRDefault="00420EFD" w:rsidP="005E6C03">
      <w:pPr>
        <w:ind w:left="1276" w:right="1417"/>
        <w:jc w:val="center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6" w:history="1">
        <w:r w:rsidRPr="00490362">
          <w:rPr>
            <w:rStyle w:val="Hipercze"/>
            <w:rFonts w:ascii="Arial" w:hAnsi="Arial" w:cs="Arial"/>
            <w:sz w:val="20"/>
            <w:szCs w:val="20"/>
            <w:lang w:val="en-US"/>
          </w:rPr>
          <w:t>potu@prca.gov.pl</w:t>
        </w:r>
      </w:hyperlink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hyperlink r:id="rId7" w:history="1">
        <w:r w:rsidRPr="00490362">
          <w:rPr>
            <w:rStyle w:val="Hipercze"/>
            <w:rFonts w:ascii="Arial" w:hAnsi="Arial" w:cs="Arial"/>
            <w:sz w:val="20"/>
            <w:szCs w:val="20"/>
            <w:lang w:val="en-US"/>
          </w:rPr>
          <w:t>www.turek.praca.gov.pl</w:t>
        </w:r>
      </w:hyperlink>
    </w:p>
    <w:sectPr w:rsidR="00E2618A" w:rsidRPr="00D67B8D" w:rsidSect="00420EF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21F"/>
    <w:multiLevelType w:val="hybridMultilevel"/>
    <w:tmpl w:val="BCA2484C"/>
    <w:lvl w:ilvl="0" w:tplc="E03869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8"/>
        <w14:glow w14:rad="38100">
          <w14:srgbClr w14:val="000000">
            <w14:alpha w14:val="4000"/>
          </w14:srgbClr>
        </w14:gl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608"/>
    <w:multiLevelType w:val="hybridMultilevel"/>
    <w:tmpl w:val="CF58F41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6114F7"/>
    <w:multiLevelType w:val="hybridMultilevel"/>
    <w:tmpl w:val="01F438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1A799C"/>
    <w:multiLevelType w:val="hybridMultilevel"/>
    <w:tmpl w:val="C5DAB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E76"/>
    <w:multiLevelType w:val="hybridMultilevel"/>
    <w:tmpl w:val="175680C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B4D64EC"/>
    <w:multiLevelType w:val="hybridMultilevel"/>
    <w:tmpl w:val="107CE25E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617D55E1"/>
    <w:multiLevelType w:val="hybridMultilevel"/>
    <w:tmpl w:val="7B5CF21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FDF0A00"/>
    <w:multiLevelType w:val="hybridMultilevel"/>
    <w:tmpl w:val="C56C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A472D"/>
    <w:multiLevelType w:val="hybridMultilevel"/>
    <w:tmpl w:val="A558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FD"/>
    <w:rsid w:val="00113F25"/>
    <w:rsid w:val="00147E44"/>
    <w:rsid w:val="001E4D83"/>
    <w:rsid w:val="001F3ECB"/>
    <w:rsid w:val="003506E7"/>
    <w:rsid w:val="00420EFD"/>
    <w:rsid w:val="005465B8"/>
    <w:rsid w:val="005E6C03"/>
    <w:rsid w:val="006136C6"/>
    <w:rsid w:val="006B5FD9"/>
    <w:rsid w:val="00721FFD"/>
    <w:rsid w:val="007F1710"/>
    <w:rsid w:val="00825416"/>
    <w:rsid w:val="00844D75"/>
    <w:rsid w:val="00854555"/>
    <w:rsid w:val="00957642"/>
    <w:rsid w:val="00AB58B2"/>
    <w:rsid w:val="00B94329"/>
    <w:rsid w:val="00BE7D86"/>
    <w:rsid w:val="00D67B8D"/>
    <w:rsid w:val="00E23CE2"/>
    <w:rsid w:val="00E2618A"/>
    <w:rsid w:val="00E82F00"/>
    <w:rsid w:val="00E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45EA"/>
  <w15:chartTrackingRefBased/>
  <w15:docId w15:val="{3FE4C839-79B4-4480-8144-4D6E96F3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0E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0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e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u@prca.gov.pl" TargetMode="External"/><Relationship Id="rId5" Type="http://schemas.openxmlformats.org/officeDocument/2006/relationships/hyperlink" Target="http://www.turek.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Ilona Heresztyn</cp:lastModifiedBy>
  <cp:revision>9</cp:revision>
  <cp:lastPrinted>2019-08-21T07:27:00Z</cp:lastPrinted>
  <dcterms:created xsi:type="dcterms:W3CDTF">2017-10-27T10:52:00Z</dcterms:created>
  <dcterms:modified xsi:type="dcterms:W3CDTF">2019-08-22T09:45:00Z</dcterms:modified>
</cp:coreProperties>
</file>